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20AF8DAA" w14:textId="77777777" w:rsidR="00AE49C3" w:rsidRDefault="00AE49C3" w:rsidP="00AE49C3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9DA7393" w14:textId="77777777" w:rsidR="00AE49C3" w:rsidRPr="00736522" w:rsidRDefault="00AE49C3" w:rsidP="00AE49C3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66F907" w14:textId="77777777" w:rsidR="009863E0" w:rsidRPr="004B4483" w:rsidRDefault="009863E0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52EDB4C" w:rsidR="00C33F52" w:rsidRPr="0014337A" w:rsidRDefault="00C33F52" w:rsidP="00855290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55290" w:rsidRPr="00855290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855290">
        <w:rPr>
          <w:rFonts w:eastAsia="Times New Roman" w:cstheme="minorHAnsi"/>
          <w:b/>
          <w:bCs/>
          <w:lang w:eastAsia="ar-SA"/>
        </w:rPr>
        <w:br/>
      </w:r>
      <w:r w:rsidR="00855290" w:rsidRPr="00855290">
        <w:rPr>
          <w:rFonts w:eastAsia="Times New Roman" w:cstheme="minorHAnsi"/>
          <w:b/>
          <w:bCs/>
          <w:lang w:eastAsia="ar-SA"/>
        </w:rPr>
        <w:t xml:space="preserve">w Purdzie w ramach programu Ochrony Ludności i Obrony Ludności na lata 2025-2026 – </w:t>
      </w:r>
      <w:r w:rsidR="00AF7A2C">
        <w:rPr>
          <w:rFonts w:eastAsia="Times New Roman" w:cstheme="minorHAnsi"/>
          <w:b/>
          <w:bCs/>
          <w:lang w:eastAsia="ar-SA"/>
        </w:rPr>
        <w:t>dostawa</w:t>
      </w:r>
      <w:r w:rsidR="00855290" w:rsidRPr="00855290">
        <w:rPr>
          <w:rFonts w:eastAsia="Times New Roman" w:cstheme="minorHAnsi"/>
          <w:b/>
          <w:bCs/>
          <w:lang w:eastAsia="ar-SA"/>
        </w:rPr>
        <w:t xml:space="preserve"> sprzętu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>podlegam wykluczeniu z postępowania na podstawie art. 108 ust. 1 ustawy Pzp. oraz art. 109 ust. 1 pkt 7 ustawy Pzp.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>w art. 108 ust. 1 Pzp lub art. 109 ust. 1 pkt 7 ustawy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B5653C0" w:rsidR="00700619" w:rsidRPr="0014337A" w:rsidRDefault="00700619" w:rsidP="00855290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55290" w:rsidRPr="00855290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855290">
        <w:rPr>
          <w:rFonts w:eastAsia="Times New Roman" w:cstheme="minorHAnsi"/>
          <w:b/>
          <w:bCs/>
          <w:lang w:eastAsia="ar-SA"/>
        </w:rPr>
        <w:br/>
      </w:r>
      <w:r w:rsidR="00855290" w:rsidRPr="00855290">
        <w:rPr>
          <w:rFonts w:eastAsia="Times New Roman" w:cstheme="minorHAnsi"/>
          <w:b/>
          <w:bCs/>
          <w:lang w:eastAsia="ar-SA"/>
        </w:rPr>
        <w:t xml:space="preserve">w Purdzie w ramach programu Ochrony Ludności i Obrony Ludności na lata 2025-2026 – </w:t>
      </w:r>
      <w:r w:rsidR="00AF7A2C">
        <w:rPr>
          <w:rFonts w:eastAsia="Times New Roman" w:cstheme="minorHAnsi"/>
          <w:b/>
          <w:bCs/>
          <w:lang w:eastAsia="ar-SA"/>
        </w:rPr>
        <w:t>dostawa</w:t>
      </w:r>
      <w:r w:rsidR="00855290" w:rsidRPr="00855290">
        <w:rPr>
          <w:rFonts w:eastAsia="Times New Roman" w:cstheme="minorHAnsi"/>
          <w:b/>
          <w:bCs/>
          <w:lang w:eastAsia="ar-SA"/>
        </w:rPr>
        <w:t xml:space="preserve"> sprzętu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41D6A87" w14:textId="77777777" w:rsidR="008A048F" w:rsidRPr="009D0DFA" w:rsidRDefault="008A048F" w:rsidP="008A048F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78C94C9" w14:textId="77777777" w:rsidR="008A048F" w:rsidRDefault="008A048F" w:rsidP="008A048F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5F5209E" w14:textId="74B7A40D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3134C16F" w14:textId="77777777" w:rsidR="00C12898" w:rsidRDefault="00C1289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36ECB050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AAC1" w14:textId="77777777" w:rsidR="00AE49C3" w:rsidRDefault="00AE49C3">
    <w:pPr>
      <w:pStyle w:val="Nagwek"/>
    </w:pPr>
  </w:p>
  <w:p w14:paraId="44432CA3" w14:textId="5B0BB5BC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F5B53">
      <w:rPr>
        <w:rFonts w:asciiTheme="minorHAnsi" w:hAnsiTheme="minorHAnsi" w:cstheme="minorHAnsi"/>
        <w:sz w:val="20"/>
        <w:szCs w:val="20"/>
      </w:rPr>
      <w:t>1</w:t>
    </w:r>
    <w:r w:rsidR="00855290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14919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3550"/>
    <w:rsid w:val="003D4E6E"/>
    <w:rsid w:val="0044077C"/>
    <w:rsid w:val="00441B87"/>
    <w:rsid w:val="00465DFE"/>
    <w:rsid w:val="00471756"/>
    <w:rsid w:val="00493941"/>
    <w:rsid w:val="004B4483"/>
    <w:rsid w:val="004C4A52"/>
    <w:rsid w:val="004E6860"/>
    <w:rsid w:val="004E7505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55290"/>
    <w:rsid w:val="00860197"/>
    <w:rsid w:val="0086329C"/>
    <w:rsid w:val="008769D0"/>
    <w:rsid w:val="00896622"/>
    <w:rsid w:val="008A048F"/>
    <w:rsid w:val="008D67D7"/>
    <w:rsid w:val="008F5590"/>
    <w:rsid w:val="0091166D"/>
    <w:rsid w:val="009400C9"/>
    <w:rsid w:val="00963154"/>
    <w:rsid w:val="0097558D"/>
    <w:rsid w:val="009863E0"/>
    <w:rsid w:val="00995728"/>
    <w:rsid w:val="009E1F76"/>
    <w:rsid w:val="00A10E56"/>
    <w:rsid w:val="00A41B1C"/>
    <w:rsid w:val="00A44D8B"/>
    <w:rsid w:val="00A71941"/>
    <w:rsid w:val="00AE49C3"/>
    <w:rsid w:val="00AF7A2C"/>
    <w:rsid w:val="00B34A59"/>
    <w:rsid w:val="00B45560"/>
    <w:rsid w:val="00B463C5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12898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69</cp:revision>
  <dcterms:created xsi:type="dcterms:W3CDTF">2021-04-08T07:23:00Z</dcterms:created>
  <dcterms:modified xsi:type="dcterms:W3CDTF">2025-09-11T11:31:00Z</dcterms:modified>
</cp:coreProperties>
</file>